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30B50">
      <w:pPr>
        <w:adjustRightInd w:val="0"/>
        <w:snapToGrid w:val="0"/>
        <w:spacing w:line="360" w:lineRule="auto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147B53CA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混合式教学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设计创新大赛参赛教师信息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0DB1C9D7">
      <w:pPr>
        <w:adjustRightInd w:val="0"/>
        <w:snapToGrid w:val="0"/>
        <w:spacing w:before="163" w:beforeLines="50" w:line="30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学院名称</w:t>
      </w:r>
      <w:r>
        <w:rPr>
          <w:rFonts w:hint="eastAsia" w:ascii="仿宋_GB2312" w:hAnsi="仿宋_GB2312" w:eastAsia="仿宋_GB2312" w:cs="仿宋_GB2312"/>
        </w:rPr>
        <w:t xml:space="preserve">： （单位公章）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</w:rPr>
        <w:t xml:space="preserve">                                    年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 月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日 </w:t>
      </w:r>
    </w:p>
    <w:tbl>
      <w:tblPr>
        <w:tblStyle w:val="2"/>
        <w:tblpPr w:leftFromText="180" w:rightFromText="180" w:vertAnchor="text" w:horzAnchor="page" w:tblpX="1540" w:tblpY="23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529"/>
        <w:gridCol w:w="2618"/>
        <w:gridCol w:w="2008"/>
        <w:gridCol w:w="1857"/>
        <w:gridCol w:w="2008"/>
        <w:gridCol w:w="2053"/>
      </w:tblGrid>
      <w:tr w14:paraId="5C30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9" w:type="pct"/>
            <w:vAlign w:val="center"/>
          </w:tcPr>
          <w:p w14:paraId="0DB3B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序号</w:t>
            </w:r>
          </w:p>
        </w:tc>
        <w:tc>
          <w:tcPr>
            <w:tcW w:w="903" w:type="pct"/>
            <w:vAlign w:val="center"/>
          </w:tcPr>
          <w:p w14:paraId="20583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参赛教师</w:t>
            </w:r>
            <w:r>
              <w:rPr>
                <w:rFonts w:hint="eastAsia" w:ascii="黑体" w:hAnsi="黑体" w:eastAsia="黑体" w:cs="黑体"/>
                <w:b w:val="0"/>
                <w:bCs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b w:val="0"/>
                <w:bCs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/>
              </w:rPr>
              <w:t>姓名</w:t>
            </w:r>
          </w:p>
        </w:tc>
        <w:tc>
          <w:tcPr>
            <w:tcW w:w="935" w:type="pct"/>
            <w:vAlign w:val="center"/>
          </w:tcPr>
          <w:p w14:paraId="710D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课程名称</w:t>
            </w:r>
          </w:p>
        </w:tc>
        <w:tc>
          <w:tcPr>
            <w:tcW w:w="717" w:type="pct"/>
            <w:vAlign w:val="center"/>
          </w:tcPr>
          <w:p w14:paraId="50102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院（系）</w:t>
            </w:r>
          </w:p>
        </w:tc>
        <w:tc>
          <w:tcPr>
            <w:tcW w:w="663" w:type="pct"/>
            <w:vAlign w:val="center"/>
          </w:tcPr>
          <w:p w14:paraId="19959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学科、专业门类</w:t>
            </w:r>
          </w:p>
        </w:tc>
        <w:tc>
          <w:tcPr>
            <w:tcW w:w="717" w:type="pct"/>
            <w:vAlign w:val="center"/>
          </w:tcPr>
          <w:p w14:paraId="2B7FF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手机号码</w:t>
            </w:r>
          </w:p>
        </w:tc>
        <w:tc>
          <w:tcPr>
            <w:tcW w:w="733" w:type="pct"/>
            <w:vAlign w:val="center"/>
          </w:tcPr>
          <w:p w14:paraId="79040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邮箱</w:t>
            </w:r>
          </w:p>
        </w:tc>
      </w:tr>
      <w:tr w14:paraId="39CD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9" w:type="pct"/>
            <w:vAlign w:val="center"/>
          </w:tcPr>
          <w:p w14:paraId="1EE0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03" w:type="pct"/>
            <w:vAlign w:val="center"/>
          </w:tcPr>
          <w:p w14:paraId="6F922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5" w:type="pct"/>
            <w:vAlign w:val="center"/>
          </w:tcPr>
          <w:p w14:paraId="69292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pct"/>
            <w:vAlign w:val="center"/>
          </w:tcPr>
          <w:p w14:paraId="5A0A9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3" w:type="pct"/>
            <w:vAlign w:val="center"/>
          </w:tcPr>
          <w:p w14:paraId="0F19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pct"/>
            <w:vAlign w:val="center"/>
          </w:tcPr>
          <w:p w14:paraId="3C683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vAlign w:val="center"/>
          </w:tcPr>
          <w:p w14:paraId="6BCE7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2DB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9" w:type="pct"/>
            <w:vAlign w:val="center"/>
          </w:tcPr>
          <w:p w14:paraId="6D739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03" w:type="pct"/>
            <w:vAlign w:val="center"/>
          </w:tcPr>
          <w:p w14:paraId="3140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5" w:type="pct"/>
            <w:vAlign w:val="center"/>
          </w:tcPr>
          <w:p w14:paraId="0228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pct"/>
            <w:vAlign w:val="center"/>
          </w:tcPr>
          <w:p w14:paraId="0BA98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3" w:type="pct"/>
            <w:vAlign w:val="center"/>
          </w:tcPr>
          <w:p w14:paraId="13D22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pct"/>
            <w:vAlign w:val="center"/>
          </w:tcPr>
          <w:p w14:paraId="35A7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vAlign w:val="center"/>
          </w:tcPr>
          <w:p w14:paraId="2FD6E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82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9" w:type="pct"/>
            <w:vAlign w:val="center"/>
          </w:tcPr>
          <w:p w14:paraId="34675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903" w:type="pct"/>
            <w:vAlign w:val="center"/>
          </w:tcPr>
          <w:p w14:paraId="361C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5" w:type="pct"/>
            <w:vAlign w:val="center"/>
          </w:tcPr>
          <w:p w14:paraId="02F0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pct"/>
            <w:vAlign w:val="center"/>
          </w:tcPr>
          <w:p w14:paraId="322B7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3" w:type="pct"/>
            <w:vAlign w:val="center"/>
          </w:tcPr>
          <w:p w14:paraId="704F7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pct"/>
            <w:vAlign w:val="center"/>
          </w:tcPr>
          <w:p w14:paraId="4975B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vAlign w:val="center"/>
          </w:tcPr>
          <w:p w14:paraId="4DA25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627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29" w:type="pct"/>
            <w:vAlign w:val="center"/>
          </w:tcPr>
          <w:p w14:paraId="0D12F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903" w:type="pct"/>
            <w:vAlign w:val="center"/>
          </w:tcPr>
          <w:p w14:paraId="71AC6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5" w:type="pct"/>
            <w:vAlign w:val="center"/>
          </w:tcPr>
          <w:p w14:paraId="3EE51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pct"/>
            <w:vAlign w:val="center"/>
          </w:tcPr>
          <w:p w14:paraId="46379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3" w:type="pct"/>
            <w:vAlign w:val="center"/>
          </w:tcPr>
          <w:p w14:paraId="5DF6A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pct"/>
            <w:vAlign w:val="center"/>
          </w:tcPr>
          <w:p w14:paraId="0261D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vAlign w:val="center"/>
          </w:tcPr>
          <w:p w14:paraId="71314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3EBB44BA">
      <w:pPr>
        <w:adjustRightInd w:val="0"/>
        <w:snapToGrid w:val="0"/>
        <w:spacing w:before="240" w:line="30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</w:rPr>
        <w:t xml:space="preserve"> </w:t>
      </w:r>
    </w:p>
    <w:p w14:paraId="0DFA8C2F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填写说明：</w:t>
      </w:r>
    </w:p>
    <w:p w14:paraId="4B4AF202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1.请注明参赛主讲教师，并默认参赛主讲教师为联系人。如有其他联系人，请另外注明。</w:t>
      </w:r>
    </w:p>
    <w:p w14:paraId="416E0848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2.根据课程内容，学科、专业门类可填写：文、理、工、医、农、</w:t>
      </w:r>
      <w:r>
        <w:rPr>
          <w:rFonts w:hint="eastAsia" w:ascii="仿宋_GB2312" w:hAnsi="仿宋_GB2312" w:eastAsia="仿宋_GB2312" w:cs="仿宋_GB2312"/>
          <w:highlight w:val="none"/>
        </w:rPr>
        <w:t>术</w:t>
      </w:r>
      <w:r>
        <w:rPr>
          <w:rFonts w:hint="eastAsia" w:ascii="仿宋_GB2312" w:hAnsi="仿宋_GB2312" w:eastAsia="仿宋_GB2312" w:cs="仿宋_GB2312"/>
        </w:rPr>
        <w:t>。</w:t>
      </w:r>
    </w:p>
    <w:p w14:paraId="1A3F1773"/>
    <w:sectPr>
      <w:pgSz w:w="16838" w:h="11906" w:orient="landscape"/>
      <w:pgMar w:top="2098" w:right="1474" w:bottom="1984" w:left="1587" w:header="851" w:footer="992" w:gutter="0"/>
      <w:paperSrc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jMxZDg3YTk5NjI0NDUxMDQ5OWQxOWZlNWQxYjMifQ=="/>
  </w:docVars>
  <w:rsids>
    <w:rsidRoot w:val="00000000"/>
    <w:rsid w:val="029A38EC"/>
    <w:rsid w:val="1D64003B"/>
    <w:rsid w:val="20FD4503"/>
    <w:rsid w:val="2A111E36"/>
    <w:rsid w:val="326E51A9"/>
    <w:rsid w:val="34271A9D"/>
    <w:rsid w:val="3B513805"/>
    <w:rsid w:val="3D251F46"/>
    <w:rsid w:val="4AD42FF5"/>
    <w:rsid w:val="754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151</Characters>
  <Lines>0</Lines>
  <Paragraphs>0</Paragraphs>
  <TotalTime>2</TotalTime>
  <ScaleCrop>false</ScaleCrop>
  <LinksUpToDate>false</LinksUpToDate>
  <CharactersWithSpaces>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2024-05-27T07:35:00Z</dcterms:created>
  <dc:creator>lenovo</dc:creator>
  <cp:lastModifiedBy>程璐</cp:lastModifiedBy>
  <dcterms:modified xsi:type="dcterms:W3CDTF">2024-07-11T01:08:56Z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336918E074B549C9920A6EE6CC0F1380_12</vt:lpwstr>
  </property>
</Properties>
</file>